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956B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27BFA1E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9373F57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785E2C4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6B321A">
        <w:rPr>
          <w:b/>
          <w:caps/>
          <w:sz w:val="24"/>
          <w:szCs w:val="24"/>
        </w:rPr>
        <w:t>2</w:t>
      </w:r>
      <w:r w:rsidR="006F1892">
        <w:rPr>
          <w:b/>
          <w:caps/>
          <w:sz w:val="24"/>
          <w:szCs w:val="24"/>
        </w:rPr>
        <w:t>7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46596447" w14:textId="77777777" w:rsidR="00D400A0" w:rsidRDefault="00D400A0">
      <w:pPr>
        <w:jc w:val="both"/>
        <w:rPr>
          <w:sz w:val="24"/>
          <w:szCs w:val="24"/>
        </w:rPr>
      </w:pPr>
    </w:p>
    <w:p w14:paraId="6E68C0EC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3BE025D" w14:textId="604C05A0" w:rsidR="00D400A0" w:rsidRDefault="00FB5181">
      <w:pPr>
        <w:jc w:val="center"/>
      </w:pPr>
      <w:r>
        <w:rPr>
          <w:b/>
          <w:sz w:val="24"/>
          <w:szCs w:val="24"/>
        </w:rPr>
        <w:t>С.Н.Г.</w:t>
      </w:r>
    </w:p>
    <w:p w14:paraId="6B6D8186" w14:textId="77777777" w:rsidR="00D400A0" w:rsidRPr="00FB5181" w:rsidRDefault="00D400A0">
      <w:pPr>
        <w:jc w:val="center"/>
        <w:rPr>
          <w:b/>
          <w:sz w:val="8"/>
          <w:szCs w:val="8"/>
        </w:rPr>
      </w:pPr>
    </w:p>
    <w:p w14:paraId="630EE66B" w14:textId="77777777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Грицук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4DAA70B6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1EB2C7CB" w14:textId="6916BD6E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6F1892">
        <w:rPr>
          <w:sz w:val="24"/>
          <w:szCs w:val="24"/>
        </w:rPr>
        <w:t>С</w:t>
      </w:r>
      <w:r w:rsidR="00FB5181">
        <w:rPr>
          <w:sz w:val="24"/>
          <w:szCs w:val="24"/>
        </w:rPr>
        <w:t>.</w:t>
      </w:r>
      <w:r w:rsidR="006F1892">
        <w:rPr>
          <w:sz w:val="24"/>
          <w:szCs w:val="24"/>
        </w:rPr>
        <w:t>Н.Г</w:t>
      </w:r>
      <w:r w:rsidR="000B1777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14:paraId="4BA769C6" w14:textId="77777777" w:rsidR="00D400A0" w:rsidRPr="00FB5181" w:rsidRDefault="00D400A0">
      <w:pPr>
        <w:jc w:val="center"/>
        <w:rPr>
          <w:b/>
          <w:sz w:val="8"/>
          <w:szCs w:val="8"/>
        </w:rPr>
      </w:pPr>
    </w:p>
    <w:p w14:paraId="70919F27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D938D49" w14:textId="77777777" w:rsidR="00DA0722" w:rsidRPr="00FB5181" w:rsidRDefault="00DA0722" w:rsidP="00910619">
      <w:pPr>
        <w:ind w:firstLine="708"/>
        <w:jc w:val="both"/>
        <w:rPr>
          <w:sz w:val="8"/>
          <w:szCs w:val="8"/>
        </w:rPr>
      </w:pPr>
    </w:p>
    <w:p w14:paraId="409FF592" w14:textId="7D915EC7" w:rsidR="00D76719" w:rsidRPr="006F1892" w:rsidRDefault="006F1892" w:rsidP="00D76719">
      <w:pPr>
        <w:ind w:firstLine="708"/>
        <w:jc w:val="both"/>
        <w:rPr>
          <w:sz w:val="24"/>
          <w:szCs w:val="24"/>
        </w:rPr>
      </w:pPr>
      <w:r w:rsidRPr="006F1892">
        <w:rPr>
          <w:sz w:val="24"/>
          <w:szCs w:val="24"/>
        </w:rPr>
        <w:t xml:space="preserve">В Адвокатскую палату Московской области 11.09.2018 г. поступила жалоба доверителя </w:t>
      </w:r>
      <w:r w:rsidR="00FB5181">
        <w:rPr>
          <w:sz w:val="24"/>
          <w:szCs w:val="24"/>
        </w:rPr>
        <w:t>Д.Г.В.</w:t>
      </w:r>
      <w:r w:rsidRPr="006F1892">
        <w:rPr>
          <w:sz w:val="24"/>
          <w:szCs w:val="24"/>
        </w:rPr>
        <w:t xml:space="preserve"> в отношении адвоката </w:t>
      </w:r>
      <w:r w:rsidR="00FB5181">
        <w:rPr>
          <w:sz w:val="24"/>
          <w:szCs w:val="24"/>
        </w:rPr>
        <w:t>С.Н.Г.</w:t>
      </w:r>
      <w:r w:rsidRPr="006F1892">
        <w:rPr>
          <w:sz w:val="24"/>
          <w:szCs w:val="24"/>
          <w:shd w:val="clear" w:color="auto" w:fill="FFFFFF"/>
        </w:rPr>
        <w:t xml:space="preserve">, </w:t>
      </w:r>
      <w:r w:rsidRPr="006F1892">
        <w:rPr>
          <w:sz w:val="24"/>
          <w:szCs w:val="24"/>
        </w:rPr>
        <w:t xml:space="preserve">имеющего регистрационный номер </w:t>
      </w:r>
      <w:r w:rsidR="00FB5181">
        <w:rPr>
          <w:sz w:val="24"/>
          <w:szCs w:val="24"/>
        </w:rPr>
        <w:t>…..</w:t>
      </w:r>
      <w:r w:rsidRPr="006F18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B5181">
        <w:rPr>
          <w:sz w:val="24"/>
          <w:szCs w:val="24"/>
        </w:rPr>
        <w:t>…..</w:t>
      </w:r>
    </w:p>
    <w:p w14:paraId="539CC9E4" w14:textId="77777777" w:rsidR="006D07BC" w:rsidRPr="006F1892" w:rsidRDefault="006F1892" w:rsidP="006D07BC">
      <w:pPr>
        <w:ind w:firstLine="708"/>
        <w:jc w:val="both"/>
        <w:rPr>
          <w:sz w:val="24"/>
          <w:szCs w:val="24"/>
        </w:rPr>
      </w:pPr>
      <w:r w:rsidRPr="006F1892">
        <w:rPr>
          <w:sz w:val="24"/>
          <w:szCs w:val="24"/>
        </w:rPr>
        <w:t>11.09</w:t>
      </w:r>
      <w:r w:rsidR="006D07BC" w:rsidRPr="006F1892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0FA003A" w14:textId="3DE650B9" w:rsidR="006F1892" w:rsidRDefault="006D07BC" w:rsidP="006F1892">
      <w:pPr>
        <w:ind w:firstLine="708"/>
        <w:jc w:val="both"/>
        <w:rPr>
          <w:sz w:val="24"/>
          <w:szCs w:val="24"/>
        </w:rPr>
      </w:pPr>
      <w:r w:rsidRPr="00E03C98">
        <w:rPr>
          <w:sz w:val="24"/>
          <w:szCs w:val="24"/>
        </w:rPr>
        <w:t xml:space="preserve">Квалификационная комиссия </w:t>
      </w:r>
      <w:r w:rsidR="00D76719" w:rsidRPr="00E03C98">
        <w:rPr>
          <w:sz w:val="24"/>
          <w:szCs w:val="24"/>
        </w:rPr>
        <w:t>27.11</w:t>
      </w:r>
      <w:r w:rsidRPr="00E03C98">
        <w:rPr>
          <w:sz w:val="24"/>
          <w:szCs w:val="24"/>
        </w:rPr>
        <w:t>.2018 г</w:t>
      </w:r>
      <w:r w:rsidRPr="006F1892">
        <w:rPr>
          <w:sz w:val="24"/>
          <w:szCs w:val="24"/>
        </w:rPr>
        <w:t xml:space="preserve">. дала </w:t>
      </w:r>
      <w:r w:rsidR="006155F8" w:rsidRPr="006F1892">
        <w:rPr>
          <w:sz w:val="24"/>
          <w:szCs w:val="24"/>
        </w:rPr>
        <w:t xml:space="preserve">заключение </w:t>
      </w:r>
      <w:r w:rsidR="006F1892" w:rsidRPr="006F189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B5181">
        <w:rPr>
          <w:sz w:val="24"/>
          <w:szCs w:val="24"/>
        </w:rPr>
        <w:t>С.Н.Г.</w:t>
      </w:r>
      <w:r w:rsidR="006F1892" w:rsidRPr="006F1892">
        <w:rPr>
          <w:sz w:val="24"/>
          <w:szCs w:val="24"/>
        </w:rPr>
        <w:t>, возбужденного по жалобе Д</w:t>
      </w:r>
      <w:r w:rsidR="00FB5181">
        <w:rPr>
          <w:sz w:val="24"/>
          <w:szCs w:val="24"/>
        </w:rPr>
        <w:t>.</w:t>
      </w:r>
      <w:r w:rsidR="006F1892" w:rsidRPr="006F1892">
        <w:rPr>
          <w:sz w:val="24"/>
          <w:szCs w:val="24"/>
        </w:rPr>
        <w:t>Г.В.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1E78716" w14:textId="77777777" w:rsidR="006F1892" w:rsidRPr="006F1892" w:rsidRDefault="006F1892" w:rsidP="006F1892">
      <w:pPr>
        <w:ind w:firstLine="708"/>
        <w:jc w:val="both"/>
        <w:rPr>
          <w:sz w:val="24"/>
          <w:szCs w:val="24"/>
          <w:lang w:eastAsia="en-US"/>
        </w:rPr>
      </w:pPr>
      <w:r w:rsidRPr="006F1892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следующим выводам.</w:t>
      </w:r>
    </w:p>
    <w:p w14:paraId="3A3644EA" w14:textId="073604C4" w:rsidR="006F1892" w:rsidRPr="006F1892" w:rsidRDefault="006F1892" w:rsidP="006F1892">
      <w:pPr>
        <w:ind w:firstLine="708"/>
        <w:jc w:val="both"/>
        <w:rPr>
          <w:sz w:val="24"/>
          <w:szCs w:val="24"/>
        </w:rPr>
      </w:pPr>
      <w:r w:rsidRPr="006F1892">
        <w:rPr>
          <w:sz w:val="24"/>
          <w:szCs w:val="24"/>
        </w:rPr>
        <w:t>Адвокат С</w:t>
      </w:r>
      <w:r w:rsidR="00FB5181">
        <w:rPr>
          <w:sz w:val="24"/>
          <w:szCs w:val="24"/>
        </w:rPr>
        <w:t>.</w:t>
      </w:r>
      <w:r w:rsidRPr="006F1892">
        <w:rPr>
          <w:sz w:val="24"/>
          <w:szCs w:val="24"/>
        </w:rPr>
        <w:t>Н.Г. осуществляла защиту доверителя Д</w:t>
      </w:r>
      <w:r w:rsidR="00FB5181">
        <w:rPr>
          <w:sz w:val="24"/>
          <w:szCs w:val="24"/>
        </w:rPr>
        <w:t>.</w:t>
      </w:r>
      <w:r w:rsidRPr="006F1892">
        <w:rPr>
          <w:sz w:val="24"/>
          <w:szCs w:val="24"/>
        </w:rPr>
        <w:t>А.С. на основании письменного соглашения об оказании юридической помощи, заключённого с братом заявителя – Д</w:t>
      </w:r>
      <w:r w:rsidR="00FB5181">
        <w:rPr>
          <w:sz w:val="24"/>
          <w:szCs w:val="24"/>
        </w:rPr>
        <w:t>.</w:t>
      </w:r>
      <w:r w:rsidRPr="006F1892">
        <w:rPr>
          <w:sz w:val="24"/>
          <w:szCs w:val="24"/>
        </w:rPr>
        <w:t>Н.С., что подтверждается представленной адвокатом копией соглашения. С заявителем Д</w:t>
      </w:r>
      <w:r w:rsidR="00FB5181">
        <w:rPr>
          <w:sz w:val="24"/>
          <w:szCs w:val="24"/>
        </w:rPr>
        <w:t>.</w:t>
      </w:r>
      <w:r w:rsidRPr="006F1892">
        <w:rPr>
          <w:sz w:val="24"/>
          <w:szCs w:val="24"/>
        </w:rPr>
        <w:t>Г.В. соглашение об оказании юридической помощи не заключалось, юридическая помощь ей не оказывалась.</w:t>
      </w:r>
    </w:p>
    <w:p w14:paraId="4EFE8A64" w14:textId="77777777" w:rsidR="006F1892" w:rsidRPr="006F1892" w:rsidRDefault="006F1892" w:rsidP="006F1892">
      <w:pPr>
        <w:ind w:firstLine="708"/>
        <w:jc w:val="both"/>
        <w:rPr>
          <w:sz w:val="24"/>
          <w:szCs w:val="24"/>
        </w:rPr>
      </w:pPr>
      <w:r w:rsidRPr="006F1892">
        <w:rPr>
          <w:sz w:val="24"/>
          <w:szCs w:val="24"/>
        </w:rPr>
        <w:t>Перечень поводов для возбуждения дисциплинарного производства носит исчерпывающий характер и не подлежит расширительному толкованию. Поскольку заявитель не являлась доверителем адвоката, её жалоба не является допустимым поводом для возбуждения дисциплинарного производства, что было установлено в заседании Комиссии.</w:t>
      </w:r>
    </w:p>
    <w:p w14:paraId="160FFFD0" w14:textId="77777777" w:rsidR="006F1892" w:rsidRPr="006F1892" w:rsidRDefault="006F1892" w:rsidP="006F1892">
      <w:pPr>
        <w:ind w:firstLine="708"/>
        <w:jc w:val="both"/>
        <w:rPr>
          <w:sz w:val="24"/>
          <w:szCs w:val="24"/>
          <w:lang w:eastAsia="en-US"/>
        </w:rPr>
      </w:pPr>
      <w:r w:rsidRPr="006F1892">
        <w:rPr>
          <w:sz w:val="24"/>
          <w:szCs w:val="24"/>
          <w:lang w:eastAsia="en-US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14:paraId="7ED58E19" w14:textId="77777777" w:rsidR="006F1892" w:rsidRPr="006F1892" w:rsidRDefault="006F1892" w:rsidP="006F1892">
      <w:pPr>
        <w:ind w:firstLine="708"/>
        <w:jc w:val="both"/>
        <w:rPr>
          <w:sz w:val="24"/>
          <w:szCs w:val="24"/>
          <w:lang w:eastAsia="en-US"/>
        </w:rPr>
      </w:pPr>
      <w:r w:rsidRPr="006F1892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14:paraId="1E37A133" w14:textId="77777777" w:rsidR="008E30B6" w:rsidRPr="006F1892" w:rsidRDefault="008E30B6" w:rsidP="006F1892">
      <w:pPr>
        <w:rPr>
          <w:sz w:val="24"/>
          <w:szCs w:val="24"/>
          <w:lang w:eastAsia="en-US"/>
        </w:rPr>
      </w:pPr>
    </w:p>
    <w:p w14:paraId="63A35B29" w14:textId="3E617F43" w:rsidR="006F1892" w:rsidRPr="00FB5181" w:rsidRDefault="006F1892" w:rsidP="00FB5181">
      <w:pPr>
        <w:jc w:val="center"/>
        <w:rPr>
          <w:b/>
          <w:sz w:val="24"/>
          <w:szCs w:val="24"/>
          <w:lang w:eastAsia="en-US"/>
        </w:rPr>
      </w:pPr>
      <w:r w:rsidRPr="006F1892">
        <w:rPr>
          <w:b/>
          <w:sz w:val="24"/>
          <w:szCs w:val="24"/>
          <w:lang w:eastAsia="en-US"/>
        </w:rPr>
        <w:t>РЕШИЛ:</w:t>
      </w:r>
    </w:p>
    <w:p w14:paraId="0CED1468" w14:textId="763F20FC" w:rsidR="006F1892" w:rsidRDefault="006F1892" w:rsidP="006F1892">
      <w:pPr>
        <w:ind w:firstLine="709"/>
        <w:jc w:val="both"/>
        <w:rPr>
          <w:sz w:val="24"/>
          <w:szCs w:val="24"/>
        </w:rPr>
      </w:pPr>
      <w:r w:rsidRPr="006F1892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B5181">
        <w:rPr>
          <w:sz w:val="24"/>
          <w:szCs w:val="24"/>
        </w:rPr>
        <w:t>С.Н.Г.</w:t>
      </w:r>
      <w:r w:rsidRPr="006F1892">
        <w:rPr>
          <w:sz w:val="24"/>
          <w:szCs w:val="24"/>
          <w:shd w:val="clear" w:color="auto" w:fill="FFFFFF"/>
        </w:rPr>
        <w:t xml:space="preserve">, </w:t>
      </w:r>
      <w:r w:rsidRPr="006F1892">
        <w:rPr>
          <w:sz w:val="24"/>
          <w:szCs w:val="24"/>
        </w:rPr>
        <w:t xml:space="preserve">имеющего регистрационный номер </w:t>
      </w:r>
      <w:r w:rsidR="00FB5181">
        <w:rPr>
          <w:sz w:val="24"/>
          <w:szCs w:val="24"/>
        </w:rPr>
        <w:t>…..</w:t>
      </w:r>
      <w:r w:rsidRPr="006F1892">
        <w:rPr>
          <w:sz w:val="24"/>
          <w:szCs w:val="24"/>
          <w:lang w:eastAsia="en-US"/>
        </w:rPr>
        <w:t>, вследствие обнаружившегося в ходе разбирательства отсутствия допустимого повода для возбуждения дисциплинарного производства.</w:t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40D6F1C1" w14:textId="4C18749A" w:rsidR="00295214" w:rsidRPr="00295214" w:rsidRDefault="00295214" w:rsidP="00FB5181">
      <w:pPr>
        <w:jc w:val="both"/>
        <w:rPr>
          <w:sz w:val="24"/>
          <w:szCs w:val="24"/>
        </w:rPr>
      </w:pPr>
    </w:p>
    <w:p w14:paraId="11054279" w14:textId="77777777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510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717B" w14:textId="77777777" w:rsidR="000277A1" w:rsidRDefault="000277A1" w:rsidP="005F0EBD">
      <w:r>
        <w:separator/>
      </w:r>
    </w:p>
  </w:endnote>
  <w:endnote w:type="continuationSeparator" w:id="0">
    <w:p w14:paraId="7080AC56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068A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4C92A608" w14:textId="77777777" w:rsidR="005F0EBD" w:rsidRDefault="005106A5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8E30B6">
          <w:rPr>
            <w:noProof/>
          </w:rPr>
          <w:t>2</w:t>
        </w:r>
        <w:r>
          <w:fldChar w:fldCharType="end"/>
        </w:r>
      </w:p>
    </w:sdtContent>
  </w:sdt>
  <w:p w14:paraId="30F853DA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D7AF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C8C4" w14:textId="77777777" w:rsidR="000277A1" w:rsidRDefault="000277A1" w:rsidP="005F0EBD">
      <w:r>
        <w:separator/>
      </w:r>
    </w:p>
  </w:footnote>
  <w:footnote w:type="continuationSeparator" w:id="0">
    <w:p w14:paraId="4D9D8DC2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FD4C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34DD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C1E5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148A8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106A5"/>
    <w:rsid w:val="005F0EBD"/>
    <w:rsid w:val="006155F8"/>
    <w:rsid w:val="00622E69"/>
    <w:rsid w:val="006B321A"/>
    <w:rsid w:val="006D07BC"/>
    <w:rsid w:val="006F1892"/>
    <w:rsid w:val="007261B4"/>
    <w:rsid w:val="00746F34"/>
    <w:rsid w:val="007B0B3B"/>
    <w:rsid w:val="007E4E85"/>
    <w:rsid w:val="007F262E"/>
    <w:rsid w:val="008469A7"/>
    <w:rsid w:val="008C513B"/>
    <w:rsid w:val="008E30B6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31E89"/>
    <w:rsid w:val="00D400A0"/>
    <w:rsid w:val="00D76719"/>
    <w:rsid w:val="00DA0562"/>
    <w:rsid w:val="00DA0722"/>
    <w:rsid w:val="00E02AF5"/>
    <w:rsid w:val="00E03C98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B5181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6925"/>
  <w15:docId w15:val="{C085A250-7BCC-4EF2-8EF9-23AE61BB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106A5"/>
    <w:rPr>
      <w:rFonts w:cs="Courier New"/>
    </w:rPr>
  </w:style>
  <w:style w:type="character" w:customStyle="1" w:styleId="ListLabel2">
    <w:name w:val="ListLabel 2"/>
    <w:qFormat/>
    <w:rsid w:val="005106A5"/>
    <w:rPr>
      <w:rFonts w:cs="Courier New"/>
    </w:rPr>
  </w:style>
  <w:style w:type="character" w:customStyle="1" w:styleId="ListLabel3">
    <w:name w:val="ListLabel 3"/>
    <w:qFormat/>
    <w:rsid w:val="005106A5"/>
    <w:rPr>
      <w:rFonts w:cs="Courier New"/>
    </w:rPr>
  </w:style>
  <w:style w:type="character" w:customStyle="1" w:styleId="ListLabel4">
    <w:name w:val="ListLabel 4"/>
    <w:qFormat/>
    <w:rsid w:val="005106A5"/>
    <w:rPr>
      <w:rFonts w:cs="Courier New"/>
    </w:rPr>
  </w:style>
  <w:style w:type="character" w:customStyle="1" w:styleId="ListLabel5">
    <w:name w:val="ListLabel 5"/>
    <w:qFormat/>
    <w:rsid w:val="005106A5"/>
    <w:rPr>
      <w:rFonts w:cs="Courier New"/>
    </w:rPr>
  </w:style>
  <w:style w:type="character" w:customStyle="1" w:styleId="ListLabel6">
    <w:name w:val="ListLabel 6"/>
    <w:qFormat/>
    <w:rsid w:val="005106A5"/>
    <w:rPr>
      <w:rFonts w:cs="Courier New"/>
    </w:rPr>
  </w:style>
  <w:style w:type="paragraph" w:styleId="ad">
    <w:name w:val="Title"/>
    <w:basedOn w:val="a"/>
    <w:next w:val="ae"/>
    <w:qFormat/>
    <w:rsid w:val="005106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5106A5"/>
    <w:rPr>
      <w:rFonts w:cs="Lucida Sans"/>
    </w:rPr>
  </w:style>
  <w:style w:type="paragraph" w:styleId="af0">
    <w:name w:val="caption"/>
    <w:basedOn w:val="a"/>
    <w:qFormat/>
    <w:rsid w:val="005106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106A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45</cp:revision>
  <cp:lastPrinted>2019-05-13T10:37:00Z</cp:lastPrinted>
  <dcterms:created xsi:type="dcterms:W3CDTF">2018-01-25T12:20:00Z</dcterms:created>
  <dcterms:modified xsi:type="dcterms:W3CDTF">2022-04-05T10:01:00Z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